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8705D" w14:textId="4C09E24D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4E6B84B7" w14:textId="77777777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CF2DBC" w14:textId="77777777"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601A4330" w14:textId="77777777"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38A976BF" w14:textId="77777777" w:rsidR="00094BCC" w:rsidRDefault="00094B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90639F" w14:textId="031ADD53" w:rsidR="00F618CC" w:rsidRPr="00094BCC" w:rsidRDefault="00F618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BC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04ACD23" w14:textId="29B3ED77" w:rsidR="00F618CC" w:rsidRPr="0067189C" w:rsidRDefault="00F618CC" w:rsidP="00F61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7189C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6718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71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189C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10AC93A8" w14:textId="77777777" w:rsidR="00B93968" w:rsidRPr="0067189C" w:rsidRDefault="00B93968" w:rsidP="00F618CC">
      <w:pPr>
        <w:rPr>
          <w:rFonts w:ascii="Times New Roman" w:hAnsi="Times New Roman" w:cs="Times New Roman"/>
          <w:b/>
          <w:bCs/>
        </w:rPr>
      </w:pPr>
    </w:p>
    <w:p w14:paraId="47A942A3" w14:textId="641B483D" w:rsidR="000D0C48" w:rsidRDefault="00155E61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833AB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4287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2641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26413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7189C" w:rsidRPr="0067189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618CC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718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8CC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60495">
        <w:rPr>
          <w:rFonts w:ascii="Times New Roman" w:hAnsi="Times New Roman" w:cs="Times New Roman"/>
          <w:b/>
          <w:bCs/>
          <w:sz w:val="28"/>
          <w:szCs w:val="28"/>
        </w:rPr>
        <w:t>389</w:t>
      </w:r>
    </w:p>
    <w:p w14:paraId="4B9EDE6C" w14:textId="77777777" w:rsidR="00426413" w:rsidRPr="0067189C" w:rsidRDefault="00426413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6E404E" w14:textId="42A0D89B" w:rsidR="000C348C" w:rsidRDefault="000C348C" w:rsidP="00094BCC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 отчета о результатах деятельности</w:t>
      </w:r>
      <w:r w:rsidR="00820FBF">
        <w:rPr>
          <w:b/>
          <w:sz w:val="28"/>
          <w:szCs w:val="28"/>
        </w:rPr>
        <w:t>, отчета о финансово – хозяйственной деятельности</w:t>
      </w:r>
      <w:r w:rsidRPr="006E0C69">
        <w:rPr>
          <w:b/>
          <w:sz w:val="28"/>
          <w:szCs w:val="28"/>
        </w:rPr>
        <w:t xml:space="preserve"> муниципального учреждения </w:t>
      </w:r>
      <w:r>
        <w:rPr>
          <w:b/>
          <w:sz w:val="28"/>
          <w:szCs w:val="28"/>
        </w:rPr>
        <w:t xml:space="preserve">культуры </w:t>
      </w:r>
      <w:r w:rsidRPr="006E0C6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Дом культуры</w:t>
      </w:r>
      <w:r w:rsidRPr="006E0C69">
        <w:rPr>
          <w:b/>
          <w:sz w:val="28"/>
          <w:szCs w:val="28"/>
        </w:rPr>
        <w:t xml:space="preserve">» городского поселения «Забайкальское» </w:t>
      </w:r>
      <w:r w:rsidR="00820FBF">
        <w:rPr>
          <w:b/>
          <w:sz w:val="28"/>
          <w:szCs w:val="28"/>
        </w:rPr>
        <w:t>за</w:t>
      </w:r>
      <w:r w:rsidR="00094BCC">
        <w:rPr>
          <w:b/>
          <w:sz w:val="28"/>
          <w:szCs w:val="28"/>
        </w:rPr>
        <w:t xml:space="preserve"> </w:t>
      </w:r>
      <w:r w:rsidR="00426413">
        <w:rPr>
          <w:b/>
          <w:sz w:val="28"/>
          <w:szCs w:val="28"/>
          <w:lang w:val="en-US"/>
        </w:rPr>
        <w:t>I</w:t>
      </w:r>
      <w:r w:rsidR="00E42873">
        <w:rPr>
          <w:b/>
          <w:sz w:val="28"/>
          <w:szCs w:val="28"/>
          <w:lang w:val="en-US"/>
        </w:rPr>
        <w:t>I</w:t>
      </w:r>
      <w:r w:rsidR="00094BCC">
        <w:rPr>
          <w:b/>
          <w:sz w:val="28"/>
          <w:szCs w:val="28"/>
          <w:lang w:val="en-US"/>
        </w:rPr>
        <w:t>I</w:t>
      </w:r>
      <w:r w:rsidR="00094BCC">
        <w:rPr>
          <w:b/>
          <w:sz w:val="28"/>
          <w:szCs w:val="28"/>
        </w:rPr>
        <w:t xml:space="preserve"> квартал</w:t>
      </w:r>
      <w:r w:rsidR="00820FBF">
        <w:rPr>
          <w:b/>
          <w:sz w:val="28"/>
          <w:szCs w:val="28"/>
        </w:rPr>
        <w:t xml:space="preserve"> 202</w:t>
      </w:r>
      <w:r w:rsidR="00094BCC">
        <w:rPr>
          <w:b/>
          <w:sz w:val="28"/>
          <w:szCs w:val="28"/>
        </w:rPr>
        <w:t>2</w:t>
      </w:r>
      <w:r w:rsidR="0067189C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</w:t>
      </w:r>
      <w:r w:rsidR="0067189C">
        <w:rPr>
          <w:b/>
          <w:sz w:val="28"/>
          <w:szCs w:val="28"/>
        </w:rPr>
        <w:t>од</w:t>
      </w:r>
      <w:r w:rsidR="00094BCC">
        <w:rPr>
          <w:b/>
          <w:sz w:val="28"/>
          <w:szCs w:val="28"/>
        </w:rPr>
        <w:t>а</w:t>
      </w:r>
      <w:r w:rsidR="00426413" w:rsidRPr="00426413">
        <w:rPr>
          <w:b/>
          <w:sz w:val="28"/>
          <w:szCs w:val="28"/>
        </w:rPr>
        <w:t xml:space="preserve">, </w:t>
      </w:r>
      <w:r w:rsidR="00426413">
        <w:rPr>
          <w:b/>
          <w:sz w:val="28"/>
          <w:szCs w:val="28"/>
        </w:rPr>
        <w:t xml:space="preserve"> изменения плана финансово-хозяйственной деятельности на 2022 год.</w:t>
      </w:r>
    </w:p>
    <w:p w14:paraId="6EA57E9E" w14:textId="77777777" w:rsidR="00426413" w:rsidRPr="00426413" w:rsidRDefault="00426413" w:rsidP="00094BCC">
      <w:pPr>
        <w:pStyle w:val="consplustitle"/>
        <w:spacing w:before="0" w:after="0"/>
        <w:jc w:val="both"/>
        <w:rPr>
          <w:b/>
          <w:sz w:val="28"/>
          <w:szCs w:val="28"/>
        </w:rPr>
      </w:pPr>
    </w:p>
    <w:p w14:paraId="77A5C90C" w14:textId="77777777" w:rsidR="00820FBF" w:rsidRDefault="00820FBF" w:rsidP="00820F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E1ED3F6" w14:textId="4B7F0680" w:rsidR="000C348C" w:rsidRPr="006E0C69" w:rsidRDefault="000C348C" w:rsidP="0067189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 </w:t>
      </w:r>
      <w:r w:rsidRPr="006E0C69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«Забайкальское»   от 03 мая 2012 года  №  122</w:t>
      </w:r>
      <w:r w:rsidR="00094BCC">
        <w:rPr>
          <w:rFonts w:ascii="Times New Roman" w:hAnsi="Times New Roman" w:cs="Times New Roman"/>
          <w:sz w:val="28"/>
          <w:szCs w:val="28"/>
        </w:rPr>
        <w:t xml:space="preserve"> «Об утверждении типовой формы отчета об исполнении муниципального задания»</w:t>
      </w:r>
      <w:r w:rsidRPr="006E0C69">
        <w:rPr>
          <w:rFonts w:ascii="Times New Roman" w:hAnsi="Times New Roman" w:cs="Times New Roman"/>
          <w:sz w:val="28"/>
          <w:szCs w:val="28"/>
        </w:rPr>
        <w:t xml:space="preserve">, на основании статьи 28 Устава городского поселения «Забайкальское», </w:t>
      </w:r>
      <w:r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6FB64EEB" w14:textId="3EEE2D2F" w:rsidR="000C348C" w:rsidRPr="000B4951" w:rsidRDefault="000C348C" w:rsidP="00820FB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1. Утвердить отчет о</w:t>
      </w:r>
      <w:r w:rsidR="00426413">
        <w:rPr>
          <w:rFonts w:ascii="Times New Roman" w:eastAsia="Times New Roman" w:hAnsi="Times New Roman" w:cs="Times New Roman"/>
          <w:sz w:val="28"/>
          <w:szCs w:val="28"/>
        </w:rPr>
        <w:t xml:space="preserve">б исполнении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26413">
        <w:rPr>
          <w:rFonts w:ascii="Times New Roman" w:eastAsia="Times New Roman" w:hAnsi="Times New Roman" w:cs="Times New Roman"/>
          <w:sz w:val="28"/>
          <w:szCs w:val="28"/>
        </w:rPr>
        <w:t xml:space="preserve"> задания муниципального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Дом культуры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94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41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E4287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94BC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94BCC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20F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94B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="00426413">
        <w:rPr>
          <w:rFonts w:ascii="Times New Roman" w:eastAsia="Times New Roman" w:hAnsi="Times New Roman" w:cs="Times New Roman"/>
          <w:sz w:val="28"/>
          <w:szCs w:val="28"/>
        </w:rPr>
        <w:t>Приложение №1)</w:t>
      </w:r>
    </w:p>
    <w:p w14:paraId="52483C44" w14:textId="77777777" w:rsidR="00426413" w:rsidRDefault="00426413" w:rsidP="00426413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изменение плана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 - хозяйственной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Дом культуры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26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92AF19" w14:textId="19445CB6" w:rsidR="00426413" w:rsidRPr="006E0C69" w:rsidRDefault="00426413" w:rsidP="0042641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(Приложение №2)</w:t>
      </w:r>
    </w:p>
    <w:p w14:paraId="3FFE834F" w14:textId="11408A4F" w:rsidR="00820FBF" w:rsidRPr="006E0C69" w:rsidRDefault="00426413" w:rsidP="00820FB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413">
        <w:rPr>
          <w:rFonts w:ascii="Times New Roman" w:eastAsia="Times New Roman" w:hAnsi="Times New Roman" w:cs="Times New Roman"/>
          <w:sz w:val="28"/>
          <w:szCs w:val="28"/>
        </w:rPr>
        <w:t>3</w:t>
      </w:r>
      <w:r w:rsidR="00820F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0FBF" w:rsidRPr="006E0C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</w:t>
      </w:r>
      <w:r w:rsidR="00820FBF">
        <w:rPr>
          <w:rFonts w:ascii="Times New Roman" w:eastAsia="Times New Roman" w:hAnsi="Times New Roman" w:cs="Times New Roman"/>
          <w:sz w:val="28"/>
          <w:szCs w:val="28"/>
        </w:rPr>
        <w:t>финансово - хозяйственной</w:t>
      </w:r>
      <w:r w:rsidR="00820FBF"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="00820FBF"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0FBF"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учреждения </w:t>
      </w:r>
      <w:r w:rsidR="00820FBF"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="00820FBF"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20FBF">
        <w:rPr>
          <w:rFonts w:ascii="Times New Roman" w:eastAsia="Times New Roman" w:hAnsi="Times New Roman" w:cs="Times New Roman"/>
          <w:sz w:val="28"/>
          <w:szCs w:val="28"/>
        </w:rPr>
        <w:t>Дом культуры</w:t>
      </w:r>
      <w:r w:rsidR="00820FBF"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="007C00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0FBF" w:rsidRPr="006E0C69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94BC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E4287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94BCC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="00820FBF" w:rsidRPr="006E0C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20F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94B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0FBF"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820FBF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№3)</w:t>
      </w:r>
    </w:p>
    <w:p w14:paraId="7F3B5102" w14:textId="4BEA05BC" w:rsidR="000C348C" w:rsidRDefault="00426413" w:rsidP="00820FB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4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</w:t>
      </w:r>
      <w:r w:rsidR="00820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по финансовым, имущественным вопросам и социально – экономическому развитию </w:t>
      </w:r>
      <w:r w:rsidR="00CD1058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9FBF7A" w14:textId="49B384DC" w:rsidR="00820FBF" w:rsidRDefault="00820FBF" w:rsidP="0082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CD14E" w14:textId="2BF64799" w:rsidR="0094161E" w:rsidRDefault="0094161E" w:rsidP="0082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257D25" w14:textId="77777777" w:rsidR="0094161E" w:rsidRDefault="0094161E" w:rsidP="0082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6860CF" w14:textId="77777777" w:rsidR="000B4951" w:rsidRDefault="000B4951" w:rsidP="000B49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городского поселения</w:t>
      </w:r>
    </w:p>
    <w:p w14:paraId="2A56DD03" w14:textId="77777777" w:rsidR="000B4951" w:rsidRDefault="000B4951" w:rsidP="000B4951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«Забайкальское»                                                                     А.В. Красновский</w:t>
      </w:r>
    </w:p>
    <w:p w14:paraId="4A146D83" w14:textId="09784E81" w:rsidR="0045032B" w:rsidRPr="0067189C" w:rsidRDefault="0045032B" w:rsidP="000B4951">
      <w:pPr>
        <w:pStyle w:val="consplustitle"/>
        <w:spacing w:before="0" w:after="0"/>
        <w:jc w:val="both"/>
      </w:pPr>
    </w:p>
    <w:sectPr w:rsidR="0045032B" w:rsidRPr="0067189C" w:rsidSect="00094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CC"/>
    <w:rsid w:val="000027ED"/>
    <w:rsid w:val="000219A5"/>
    <w:rsid w:val="00094BCC"/>
    <w:rsid w:val="000B4951"/>
    <w:rsid w:val="000C348C"/>
    <w:rsid w:val="000D0C48"/>
    <w:rsid w:val="001029E3"/>
    <w:rsid w:val="00155E61"/>
    <w:rsid w:val="00223AB6"/>
    <w:rsid w:val="00232963"/>
    <w:rsid w:val="00234ED1"/>
    <w:rsid w:val="00426413"/>
    <w:rsid w:val="0045032B"/>
    <w:rsid w:val="004F1989"/>
    <w:rsid w:val="005833AB"/>
    <w:rsid w:val="00595AD4"/>
    <w:rsid w:val="005D4822"/>
    <w:rsid w:val="0067189C"/>
    <w:rsid w:val="00685465"/>
    <w:rsid w:val="007C00FA"/>
    <w:rsid w:val="00811779"/>
    <w:rsid w:val="00811A60"/>
    <w:rsid w:val="00820FBF"/>
    <w:rsid w:val="00836B8C"/>
    <w:rsid w:val="00860495"/>
    <w:rsid w:val="00927FF8"/>
    <w:rsid w:val="0094161E"/>
    <w:rsid w:val="00AE0DE5"/>
    <w:rsid w:val="00B17BFB"/>
    <w:rsid w:val="00B93968"/>
    <w:rsid w:val="00BE3959"/>
    <w:rsid w:val="00C14125"/>
    <w:rsid w:val="00CD1058"/>
    <w:rsid w:val="00D12984"/>
    <w:rsid w:val="00E42873"/>
    <w:rsid w:val="00E70DC1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9D12"/>
  <w15:docId w15:val="{EE624D05-DEFA-4CA7-8611-B15A78F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6</cp:revision>
  <cp:lastPrinted>2022-06-03T06:54:00Z</cp:lastPrinted>
  <dcterms:created xsi:type="dcterms:W3CDTF">2022-10-13T23:17:00Z</dcterms:created>
  <dcterms:modified xsi:type="dcterms:W3CDTF">2022-10-21T00:29:00Z</dcterms:modified>
</cp:coreProperties>
</file>